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42" w:rsidRPr="00037085" w:rsidRDefault="00A80477" w:rsidP="00816242">
      <w:pPr>
        <w:pStyle w:val="a3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2580005</wp:posOffset>
            </wp:positionH>
            <wp:positionV relativeFrom="paragraph">
              <wp:posOffset>-146050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6242" w:rsidRPr="00037085" w:rsidRDefault="00816242" w:rsidP="00816242">
      <w:pPr>
        <w:pStyle w:val="a3"/>
        <w:rPr>
          <w:b/>
        </w:rPr>
      </w:pPr>
    </w:p>
    <w:p w:rsidR="00816242" w:rsidRPr="00037085" w:rsidRDefault="00816242" w:rsidP="00816242">
      <w:pPr>
        <w:pStyle w:val="a3"/>
        <w:rPr>
          <w:b/>
        </w:rPr>
      </w:pPr>
    </w:p>
    <w:p w:rsidR="00816242" w:rsidRPr="00037085" w:rsidRDefault="00816242" w:rsidP="00816242">
      <w:pPr>
        <w:pStyle w:val="a3"/>
        <w:jc w:val="left"/>
        <w:rPr>
          <w:b/>
        </w:rPr>
      </w:pPr>
    </w:p>
    <w:p w:rsidR="00816242" w:rsidRPr="00037085" w:rsidRDefault="00816242" w:rsidP="00816242">
      <w:pPr>
        <w:pStyle w:val="a3"/>
        <w:rPr>
          <w:b/>
          <w:sz w:val="20"/>
        </w:rPr>
      </w:pPr>
    </w:p>
    <w:p w:rsidR="00816242" w:rsidRPr="00037085" w:rsidRDefault="00816242" w:rsidP="00816242">
      <w:pPr>
        <w:pStyle w:val="a3"/>
        <w:rPr>
          <w:b/>
        </w:rPr>
      </w:pPr>
      <w:r w:rsidRPr="00037085">
        <w:rPr>
          <w:b/>
        </w:rPr>
        <w:t>МИНИСТЕРСТВО СЕЛЬСКОГО ХОЗЯЙСТВА</w:t>
      </w:r>
    </w:p>
    <w:p w:rsidR="00816242" w:rsidRPr="00037085" w:rsidRDefault="00816242" w:rsidP="00816242">
      <w:pPr>
        <w:pStyle w:val="a3"/>
        <w:rPr>
          <w:b/>
        </w:rPr>
      </w:pPr>
      <w:r w:rsidRPr="00037085">
        <w:rPr>
          <w:b/>
        </w:rPr>
        <w:t xml:space="preserve"> ПЕНЗЕНСКОЙ ОБЛАСТИ</w:t>
      </w:r>
    </w:p>
    <w:p w:rsidR="00816242" w:rsidRPr="0035670F" w:rsidRDefault="00816242" w:rsidP="00816242">
      <w:pPr>
        <w:jc w:val="center"/>
        <w:rPr>
          <w:sz w:val="28"/>
          <w:szCs w:val="28"/>
        </w:rPr>
      </w:pPr>
    </w:p>
    <w:p w:rsidR="00816242" w:rsidRPr="00037085" w:rsidRDefault="00816242" w:rsidP="00816242">
      <w:pPr>
        <w:pStyle w:val="1"/>
        <w:rPr>
          <w:sz w:val="36"/>
          <w:szCs w:val="36"/>
        </w:rPr>
      </w:pPr>
      <w:r w:rsidRPr="00037085">
        <w:rPr>
          <w:sz w:val="36"/>
          <w:szCs w:val="36"/>
        </w:rPr>
        <w:t>П Р И К А З</w:t>
      </w:r>
    </w:p>
    <w:p w:rsidR="00816242" w:rsidRPr="0035670F" w:rsidRDefault="00816242" w:rsidP="00816242">
      <w:pPr>
        <w:ind w:firstLine="720"/>
        <w:rPr>
          <w:sz w:val="24"/>
          <w:szCs w:val="24"/>
        </w:rPr>
      </w:pPr>
      <w:r w:rsidRPr="00037085">
        <w:rPr>
          <w:sz w:val="28"/>
        </w:rPr>
        <w:t xml:space="preserve">                                                           </w:t>
      </w:r>
    </w:p>
    <w:p w:rsidR="00816242" w:rsidRPr="00B93FB1" w:rsidRDefault="00E30D6C" w:rsidP="0081624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816242" w:rsidRPr="00B93FB1">
        <w:rPr>
          <w:sz w:val="26"/>
          <w:szCs w:val="26"/>
        </w:rPr>
        <w:t>т</w:t>
      </w:r>
      <w:r w:rsidR="00F8067B">
        <w:rPr>
          <w:sz w:val="26"/>
          <w:szCs w:val="26"/>
        </w:rPr>
        <w:t xml:space="preserve"> </w:t>
      </w:r>
      <w:r w:rsidR="003257A7">
        <w:rPr>
          <w:sz w:val="26"/>
          <w:szCs w:val="26"/>
          <w:u w:val="single"/>
        </w:rPr>
        <w:t>0</w:t>
      </w:r>
      <w:r w:rsidR="009E5CBD">
        <w:rPr>
          <w:sz w:val="26"/>
          <w:szCs w:val="26"/>
          <w:u w:val="single"/>
        </w:rPr>
        <w:t>3</w:t>
      </w:r>
      <w:r w:rsidR="003257A7">
        <w:rPr>
          <w:sz w:val="26"/>
          <w:szCs w:val="26"/>
          <w:u w:val="single"/>
        </w:rPr>
        <w:t>.07.</w:t>
      </w:r>
      <w:r w:rsidR="00F8067B" w:rsidRPr="00F8067B">
        <w:rPr>
          <w:sz w:val="26"/>
          <w:szCs w:val="26"/>
          <w:u w:val="single"/>
        </w:rPr>
        <w:t>2024</w:t>
      </w:r>
      <w:r w:rsidR="00816242" w:rsidRPr="00B93FB1">
        <w:rPr>
          <w:sz w:val="26"/>
          <w:szCs w:val="26"/>
        </w:rPr>
        <w:t xml:space="preserve"> №</w:t>
      </w:r>
      <w:r w:rsidR="00A55743" w:rsidRPr="00B93FB1">
        <w:rPr>
          <w:sz w:val="26"/>
          <w:szCs w:val="26"/>
        </w:rPr>
        <w:t xml:space="preserve"> </w:t>
      </w:r>
      <w:r w:rsidR="00F8067B" w:rsidRPr="00F8067B">
        <w:rPr>
          <w:sz w:val="26"/>
          <w:szCs w:val="26"/>
          <w:u w:val="single"/>
        </w:rPr>
        <w:t>20-56</w:t>
      </w:r>
    </w:p>
    <w:p w:rsidR="00816242" w:rsidRPr="00037085" w:rsidRDefault="00816242" w:rsidP="00816242">
      <w:pPr>
        <w:jc w:val="center"/>
        <w:rPr>
          <w:sz w:val="24"/>
          <w:szCs w:val="24"/>
        </w:rPr>
      </w:pPr>
      <w:r w:rsidRPr="00037085">
        <w:rPr>
          <w:sz w:val="24"/>
          <w:szCs w:val="24"/>
        </w:rPr>
        <w:t>г. Пенза</w:t>
      </w:r>
    </w:p>
    <w:p w:rsidR="00816242" w:rsidRPr="0035670F" w:rsidRDefault="00816242" w:rsidP="00816242">
      <w:pPr>
        <w:jc w:val="both"/>
        <w:rPr>
          <w:sz w:val="26"/>
          <w:szCs w:val="26"/>
        </w:rPr>
      </w:pPr>
    </w:p>
    <w:tbl>
      <w:tblPr>
        <w:tblW w:w="0" w:type="auto"/>
        <w:tblLook w:val="0000"/>
      </w:tblPr>
      <w:tblGrid>
        <w:gridCol w:w="9853"/>
      </w:tblGrid>
      <w:tr w:rsidR="00816242" w:rsidRPr="001402C6">
        <w:tc>
          <w:tcPr>
            <w:tcW w:w="9853" w:type="dxa"/>
          </w:tcPr>
          <w:tbl>
            <w:tblPr>
              <w:tblW w:w="11193" w:type="dxa"/>
              <w:tblLook w:val="01E0"/>
            </w:tblPr>
            <w:tblGrid>
              <w:gridCol w:w="5880"/>
              <w:gridCol w:w="5313"/>
            </w:tblGrid>
            <w:tr w:rsidR="00816242" w:rsidRPr="001402C6" w:rsidTr="00AC0146">
              <w:tc>
                <w:tcPr>
                  <w:tcW w:w="5880" w:type="dxa"/>
                </w:tcPr>
                <w:p w:rsidR="00816242" w:rsidRPr="001402C6" w:rsidRDefault="00CD1DAA" w:rsidP="00CD1DAA">
                  <w:pPr>
                    <w:jc w:val="both"/>
                    <w:rPr>
                      <w:sz w:val="27"/>
                      <w:szCs w:val="27"/>
                    </w:rPr>
                  </w:pPr>
                  <w:r w:rsidRPr="001402C6">
                    <w:rPr>
                      <w:sz w:val="27"/>
                      <w:szCs w:val="27"/>
                    </w:rPr>
                    <w:t>О внесении изменения</w:t>
                  </w:r>
                  <w:r w:rsidR="001624F0" w:rsidRPr="001402C6">
                    <w:rPr>
                      <w:sz w:val="27"/>
                      <w:szCs w:val="27"/>
                    </w:rPr>
                    <w:t xml:space="preserve"> в приказ Министерства сельского хозяйства Пензенской области </w:t>
                  </w:r>
                  <w:r w:rsidR="00B93FB1" w:rsidRPr="001402C6">
                    <w:rPr>
                      <w:sz w:val="27"/>
                      <w:szCs w:val="27"/>
                    </w:rPr>
                    <w:t xml:space="preserve">                           </w:t>
                  </w:r>
                  <w:r w:rsidR="001624F0" w:rsidRPr="001402C6">
                    <w:rPr>
                      <w:sz w:val="27"/>
                      <w:szCs w:val="27"/>
                    </w:rPr>
                    <w:t xml:space="preserve">от 12.11.2021 № 538 </w:t>
                  </w:r>
                </w:p>
              </w:tc>
              <w:tc>
                <w:tcPr>
                  <w:tcW w:w="5313" w:type="dxa"/>
                </w:tcPr>
                <w:p w:rsidR="00816242" w:rsidRPr="001402C6" w:rsidRDefault="00816242" w:rsidP="00AC0146">
                  <w:pPr>
                    <w:jc w:val="both"/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816242" w:rsidRPr="001402C6" w:rsidRDefault="00816242">
            <w:pPr>
              <w:rPr>
                <w:sz w:val="27"/>
                <w:szCs w:val="27"/>
              </w:rPr>
            </w:pPr>
          </w:p>
        </w:tc>
      </w:tr>
    </w:tbl>
    <w:p w:rsidR="00F37773" w:rsidRPr="001402C6" w:rsidRDefault="00F37773" w:rsidP="00816242">
      <w:pPr>
        <w:jc w:val="both"/>
        <w:rPr>
          <w:b/>
          <w:bCs/>
          <w:sz w:val="27"/>
          <w:szCs w:val="27"/>
        </w:rPr>
      </w:pPr>
    </w:p>
    <w:p w:rsidR="00541320" w:rsidRPr="00225AE9" w:rsidRDefault="00541320" w:rsidP="00541320">
      <w:pPr>
        <w:ind w:firstLine="709"/>
        <w:jc w:val="both"/>
        <w:rPr>
          <w:sz w:val="27"/>
          <w:szCs w:val="27"/>
        </w:rPr>
      </w:pPr>
      <w:r w:rsidRPr="00225AE9">
        <w:rPr>
          <w:sz w:val="27"/>
          <w:szCs w:val="27"/>
        </w:rPr>
        <w:t>В соответствии с Законом Пензенской области от 24.04.2024 № 4235-ЗПО                  «О ветеринарии в Пензенской области», руководствуясь</w:t>
      </w:r>
      <w:r w:rsidR="00225AE9" w:rsidRPr="00225AE9">
        <w:rPr>
          <w:sz w:val="27"/>
          <w:szCs w:val="27"/>
        </w:rPr>
        <w:t xml:space="preserve"> Положением </w:t>
      </w:r>
      <w:r w:rsidR="00C905D7">
        <w:rPr>
          <w:sz w:val="27"/>
          <w:szCs w:val="27"/>
        </w:rPr>
        <w:t xml:space="preserve">                                 </w:t>
      </w:r>
      <w:r w:rsidR="00225AE9" w:rsidRPr="00225AE9">
        <w:rPr>
          <w:sz w:val="27"/>
          <w:szCs w:val="27"/>
        </w:rPr>
        <w:t>о Министерстве сельского хозяйства Пензенской области, утвержденным постановлением Правительства Пензенской области от 10.02.2009 № 99-пП</w:t>
      </w:r>
      <w:r w:rsidR="00C905D7">
        <w:rPr>
          <w:sz w:val="27"/>
          <w:szCs w:val="27"/>
        </w:rPr>
        <w:t xml:space="preserve">                      </w:t>
      </w:r>
      <w:r w:rsidR="00225AE9" w:rsidRPr="00225AE9">
        <w:rPr>
          <w:sz w:val="27"/>
          <w:szCs w:val="27"/>
        </w:rPr>
        <w:t xml:space="preserve"> (с последующими изменениями)</w:t>
      </w:r>
      <w:r w:rsidRPr="00225AE9">
        <w:rPr>
          <w:sz w:val="27"/>
          <w:szCs w:val="27"/>
        </w:rPr>
        <w:t>,</w:t>
      </w:r>
    </w:p>
    <w:p w:rsidR="00E82119" w:rsidRPr="001402C6" w:rsidRDefault="00E82119" w:rsidP="00392325">
      <w:pPr>
        <w:tabs>
          <w:tab w:val="left" w:pos="960"/>
          <w:tab w:val="left" w:pos="1200"/>
        </w:tabs>
        <w:ind w:firstLine="709"/>
        <w:jc w:val="both"/>
        <w:rPr>
          <w:sz w:val="27"/>
          <w:szCs w:val="27"/>
        </w:rPr>
      </w:pPr>
    </w:p>
    <w:p w:rsidR="00816242" w:rsidRPr="001402C6" w:rsidRDefault="00816242" w:rsidP="00FC3284">
      <w:pPr>
        <w:ind w:firstLine="720"/>
        <w:jc w:val="center"/>
        <w:rPr>
          <w:b/>
          <w:bCs/>
          <w:sz w:val="27"/>
          <w:szCs w:val="27"/>
        </w:rPr>
      </w:pPr>
      <w:r w:rsidRPr="001402C6">
        <w:rPr>
          <w:b/>
          <w:bCs/>
          <w:sz w:val="27"/>
          <w:szCs w:val="27"/>
        </w:rPr>
        <w:t>П Р И К А З Ы В А Ю:</w:t>
      </w:r>
    </w:p>
    <w:p w:rsidR="00142B2B" w:rsidRPr="001402C6" w:rsidRDefault="00142B2B" w:rsidP="00FC3284">
      <w:pPr>
        <w:ind w:firstLine="720"/>
        <w:rPr>
          <w:sz w:val="27"/>
          <w:szCs w:val="27"/>
        </w:rPr>
      </w:pPr>
    </w:p>
    <w:p w:rsidR="00541320" w:rsidRPr="001402C6" w:rsidRDefault="00541320" w:rsidP="00541320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402C6">
        <w:rPr>
          <w:rFonts w:ascii="Times New Roman" w:hAnsi="Times New Roman" w:cs="Times New Roman"/>
          <w:sz w:val="27"/>
          <w:szCs w:val="27"/>
        </w:rPr>
        <w:t>Внести в приказ Министерства сельского хозяйства Пензенской области от 12.11.2021 № 538 «О материальном стимулировании охотников, проводящих отстрел лисицы в целях ликвидации бешенства на территории Пензенской области»</w:t>
      </w:r>
      <w:r w:rsidR="001402C6" w:rsidRPr="001402C6">
        <w:rPr>
          <w:rFonts w:ascii="Times New Roman" w:hAnsi="Times New Roman" w:cs="Times New Roman"/>
          <w:sz w:val="27"/>
          <w:szCs w:val="27"/>
        </w:rPr>
        <w:t xml:space="preserve"> </w:t>
      </w:r>
      <w:r w:rsidRPr="001402C6">
        <w:rPr>
          <w:rFonts w:ascii="Times New Roman" w:hAnsi="Times New Roman" w:cs="Times New Roman"/>
          <w:sz w:val="27"/>
          <w:szCs w:val="27"/>
        </w:rPr>
        <w:t>(с последующими изменениями) (далее – приказ) следующ</w:t>
      </w:r>
      <w:r w:rsidR="001402C6" w:rsidRPr="001402C6">
        <w:rPr>
          <w:rFonts w:ascii="Times New Roman" w:hAnsi="Times New Roman" w:cs="Times New Roman"/>
          <w:sz w:val="27"/>
          <w:szCs w:val="27"/>
        </w:rPr>
        <w:t>е</w:t>
      </w:r>
      <w:r w:rsidRPr="001402C6">
        <w:rPr>
          <w:rFonts w:ascii="Times New Roman" w:hAnsi="Times New Roman" w:cs="Times New Roman"/>
          <w:sz w:val="27"/>
          <w:szCs w:val="27"/>
        </w:rPr>
        <w:t>е изменени</w:t>
      </w:r>
      <w:r w:rsidR="001402C6" w:rsidRPr="001402C6">
        <w:rPr>
          <w:rFonts w:ascii="Times New Roman" w:hAnsi="Times New Roman" w:cs="Times New Roman"/>
          <w:sz w:val="27"/>
          <w:szCs w:val="27"/>
        </w:rPr>
        <w:t>е</w:t>
      </w:r>
      <w:r w:rsidRPr="001402C6">
        <w:rPr>
          <w:rFonts w:ascii="Times New Roman" w:hAnsi="Times New Roman" w:cs="Times New Roman"/>
          <w:sz w:val="27"/>
          <w:szCs w:val="27"/>
        </w:rPr>
        <w:t>:</w:t>
      </w:r>
    </w:p>
    <w:p w:rsidR="00541320" w:rsidRPr="001402C6" w:rsidRDefault="00541320" w:rsidP="00541320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402C6">
        <w:rPr>
          <w:rFonts w:ascii="Times New Roman" w:hAnsi="Times New Roman" w:cs="Times New Roman"/>
          <w:sz w:val="27"/>
          <w:szCs w:val="27"/>
        </w:rPr>
        <w:t>в преамбуле приказа слова «от 21.04.2005 № 796-ЗПО</w:t>
      </w:r>
      <w:r w:rsidR="001402C6" w:rsidRPr="001402C6">
        <w:rPr>
          <w:rFonts w:ascii="Times New Roman" w:hAnsi="Times New Roman" w:cs="Times New Roman"/>
          <w:sz w:val="27"/>
          <w:szCs w:val="27"/>
        </w:rPr>
        <w:t xml:space="preserve"> </w:t>
      </w:r>
      <w:r w:rsidRPr="001402C6">
        <w:rPr>
          <w:rFonts w:ascii="Times New Roman" w:hAnsi="Times New Roman" w:cs="Times New Roman"/>
          <w:sz w:val="27"/>
          <w:szCs w:val="27"/>
        </w:rPr>
        <w:t>«О ветеринарии</w:t>
      </w:r>
      <w:r w:rsidR="001402C6" w:rsidRPr="001402C6">
        <w:rPr>
          <w:rFonts w:ascii="Times New Roman" w:hAnsi="Times New Roman" w:cs="Times New Roman"/>
          <w:sz w:val="27"/>
          <w:szCs w:val="27"/>
        </w:rPr>
        <w:t xml:space="preserve"> </w:t>
      </w:r>
      <w:r w:rsidRPr="001402C6">
        <w:rPr>
          <w:rFonts w:ascii="Times New Roman" w:hAnsi="Times New Roman" w:cs="Times New Roman"/>
          <w:sz w:val="27"/>
          <w:szCs w:val="27"/>
        </w:rPr>
        <w:t>в Пензенской области» (с последующими изменениями)» заменить словами</w:t>
      </w:r>
      <w:r w:rsidR="001402C6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Pr="001402C6">
        <w:rPr>
          <w:rFonts w:ascii="Times New Roman" w:hAnsi="Times New Roman" w:cs="Times New Roman"/>
          <w:sz w:val="27"/>
          <w:szCs w:val="27"/>
        </w:rPr>
        <w:t xml:space="preserve"> «от 24.04.2024 № 4235-ЗПО «О ветеринарии в Пензенской области».</w:t>
      </w:r>
    </w:p>
    <w:p w:rsidR="00861860" w:rsidRPr="001402C6" w:rsidRDefault="00861860" w:rsidP="00861860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7"/>
          <w:szCs w:val="27"/>
        </w:rPr>
      </w:pPr>
      <w:r w:rsidRPr="001402C6">
        <w:rPr>
          <w:sz w:val="27"/>
          <w:szCs w:val="27"/>
        </w:rPr>
        <w:t xml:space="preserve">Настоящий приказ вступает в силу со дня его официального опубликования. </w:t>
      </w:r>
    </w:p>
    <w:p w:rsidR="00734FCA" w:rsidRPr="001402C6" w:rsidRDefault="00734FCA" w:rsidP="00861860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7"/>
          <w:szCs w:val="27"/>
        </w:rPr>
      </w:pPr>
      <w:r w:rsidRPr="001402C6">
        <w:rPr>
          <w:sz w:val="27"/>
          <w:szCs w:val="27"/>
        </w:rPr>
        <w:t xml:space="preserve">Настоящий приказ разместить (опубликовать) на </w:t>
      </w:r>
      <w:r w:rsidR="00EA7D36" w:rsidRPr="001402C6">
        <w:rPr>
          <w:sz w:val="27"/>
          <w:szCs w:val="27"/>
        </w:rPr>
        <w:t>«</w:t>
      </w:r>
      <w:r w:rsidRPr="001402C6">
        <w:rPr>
          <w:sz w:val="27"/>
          <w:szCs w:val="27"/>
        </w:rPr>
        <w:t>Официальном интернет-портале правовой информации</w:t>
      </w:r>
      <w:r w:rsidR="00EA7D36" w:rsidRPr="001402C6">
        <w:rPr>
          <w:sz w:val="27"/>
          <w:szCs w:val="27"/>
        </w:rPr>
        <w:t>»</w:t>
      </w:r>
      <w:r w:rsidRPr="001402C6">
        <w:rPr>
          <w:sz w:val="27"/>
          <w:szCs w:val="27"/>
        </w:rPr>
        <w:t xml:space="preserve"> (</w:t>
      </w:r>
      <w:hyperlink r:id="rId9" w:history="1">
        <w:r w:rsidR="001402C6" w:rsidRPr="001402C6">
          <w:rPr>
            <w:rStyle w:val="af0"/>
            <w:color w:val="auto"/>
            <w:sz w:val="27"/>
            <w:szCs w:val="27"/>
            <w:u w:val="none"/>
          </w:rPr>
          <w:t>www.pravo.gov.ru</w:t>
        </w:r>
      </w:hyperlink>
      <w:r w:rsidRPr="001402C6">
        <w:rPr>
          <w:sz w:val="27"/>
          <w:szCs w:val="27"/>
        </w:rPr>
        <w:t>)</w:t>
      </w:r>
      <w:r w:rsidR="001402C6">
        <w:rPr>
          <w:sz w:val="27"/>
          <w:szCs w:val="27"/>
        </w:rPr>
        <w:t xml:space="preserve"> </w:t>
      </w:r>
      <w:r w:rsidRPr="001402C6">
        <w:rPr>
          <w:sz w:val="27"/>
          <w:szCs w:val="27"/>
        </w:rPr>
        <w:t xml:space="preserve">и на официальном сайте Министерства сельского хозяйства Пензенской области в информационно-телекоммуникационной сети </w:t>
      </w:r>
      <w:r w:rsidR="00EA7D36" w:rsidRPr="001402C6">
        <w:rPr>
          <w:sz w:val="27"/>
          <w:szCs w:val="27"/>
        </w:rPr>
        <w:t>«</w:t>
      </w:r>
      <w:r w:rsidRPr="001402C6">
        <w:rPr>
          <w:sz w:val="27"/>
          <w:szCs w:val="27"/>
        </w:rPr>
        <w:t>Интернет</w:t>
      </w:r>
      <w:r w:rsidR="00EA7D36" w:rsidRPr="001402C6">
        <w:rPr>
          <w:sz w:val="27"/>
          <w:szCs w:val="27"/>
        </w:rPr>
        <w:t>»</w:t>
      </w:r>
      <w:r w:rsidRPr="001402C6">
        <w:rPr>
          <w:sz w:val="27"/>
          <w:szCs w:val="27"/>
        </w:rPr>
        <w:t xml:space="preserve"> (</w:t>
      </w:r>
      <w:hyperlink r:id="rId10" w:history="1">
        <w:r w:rsidRPr="001402C6">
          <w:rPr>
            <w:rStyle w:val="af0"/>
            <w:color w:val="auto"/>
            <w:sz w:val="27"/>
            <w:szCs w:val="27"/>
            <w:u w:val="none"/>
          </w:rPr>
          <w:t>http</w:t>
        </w:r>
        <w:r w:rsidR="003C2450">
          <w:rPr>
            <w:rStyle w:val="af0"/>
            <w:color w:val="auto"/>
            <w:sz w:val="27"/>
            <w:szCs w:val="27"/>
            <w:u w:val="none"/>
            <w:lang w:val="en-US"/>
          </w:rPr>
          <w:t>s</w:t>
        </w:r>
        <w:r w:rsidRPr="001402C6">
          <w:rPr>
            <w:rStyle w:val="af0"/>
            <w:color w:val="auto"/>
            <w:sz w:val="27"/>
            <w:szCs w:val="27"/>
            <w:u w:val="none"/>
          </w:rPr>
          <w:t>://mcx.pnzreg.ru</w:t>
        </w:r>
      </w:hyperlink>
      <w:r w:rsidRPr="001402C6">
        <w:rPr>
          <w:sz w:val="27"/>
          <w:szCs w:val="27"/>
        </w:rPr>
        <w:t>).</w:t>
      </w:r>
    </w:p>
    <w:p w:rsidR="00A716C0" w:rsidRPr="001402C6" w:rsidRDefault="00800B4F" w:rsidP="00861860">
      <w:pPr>
        <w:tabs>
          <w:tab w:val="left" w:pos="709"/>
        </w:tabs>
        <w:ind w:firstLine="709"/>
        <w:jc w:val="both"/>
        <w:rPr>
          <w:sz w:val="27"/>
          <w:szCs w:val="27"/>
        </w:rPr>
      </w:pPr>
      <w:r w:rsidRPr="001402C6">
        <w:rPr>
          <w:sz w:val="27"/>
          <w:szCs w:val="27"/>
        </w:rPr>
        <w:t>4</w:t>
      </w:r>
      <w:r w:rsidR="00A716C0" w:rsidRPr="001402C6">
        <w:rPr>
          <w:sz w:val="27"/>
          <w:szCs w:val="27"/>
        </w:rPr>
        <w:t xml:space="preserve">. </w:t>
      </w:r>
      <w:r w:rsidR="00771235" w:rsidRPr="001402C6">
        <w:rPr>
          <w:sz w:val="27"/>
          <w:szCs w:val="27"/>
        </w:rPr>
        <w:t>Контроль за исполнением настоящего приказа возложить на первого заместителя Министра – начальника управления ветеринарии Министерства сельского хозяйства Пензенской области.</w:t>
      </w:r>
    </w:p>
    <w:p w:rsidR="00A716C0" w:rsidRPr="001402C6" w:rsidRDefault="00A716C0" w:rsidP="00A716C0">
      <w:pPr>
        <w:tabs>
          <w:tab w:val="num" w:pos="720"/>
          <w:tab w:val="left" w:pos="840"/>
          <w:tab w:val="left" w:pos="960"/>
        </w:tabs>
        <w:jc w:val="right"/>
        <w:rPr>
          <w:sz w:val="27"/>
          <w:szCs w:val="27"/>
        </w:rPr>
      </w:pPr>
    </w:p>
    <w:p w:rsidR="00A716C0" w:rsidRPr="001402C6" w:rsidRDefault="00A716C0" w:rsidP="00A716C0">
      <w:pPr>
        <w:tabs>
          <w:tab w:val="num" w:pos="720"/>
          <w:tab w:val="left" w:pos="840"/>
          <w:tab w:val="left" w:pos="960"/>
        </w:tabs>
        <w:jc w:val="right"/>
        <w:rPr>
          <w:sz w:val="27"/>
          <w:szCs w:val="27"/>
        </w:rPr>
      </w:pPr>
    </w:p>
    <w:p w:rsidR="00800B4F" w:rsidRPr="001402C6" w:rsidRDefault="00800B4F" w:rsidP="004119C0">
      <w:pPr>
        <w:tabs>
          <w:tab w:val="num" w:pos="720"/>
          <w:tab w:val="left" w:pos="840"/>
          <w:tab w:val="left" w:pos="960"/>
        </w:tabs>
        <w:rPr>
          <w:sz w:val="27"/>
          <w:szCs w:val="27"/>
        </w:rPr>
      </w:pPr>
      <w:r w:rsidRPr="001402C6">
        <w:rPr>
          <w:sz w:val="27"/>
          <w:szCs w:val="27"/>
        </w:rPr>
        <w:t>Заместитель Председателя</w:t>
      </w:r>
    </w:p>
    <w:p w:rsidR="00A443B4" w:rsidRPr="001402C6" w:rsidRDefault="00800B4F" w:rsidP="00800B4F">
      <w:pPr>
        <w:tabs>
          <w:tab w:val="num" w:pos="720"/>
          <w:tab w:val="left" w:pos="840"/>
          <w:tab w:val="left" w:pos="960"/>
        </w:tabs>
        <w:rPr>
          <w:b/>
          <w:sz w:val="27"/>
          <w:szCs w:val="27"/>
        </w:rPr>
      </w:pPr>
      <w:r w:rsidRPr="001402C6">
        <w:rPr>
          <w:sz w:val="27"/>
          <w:szCs w:val="27"/>
        </w:rPr>
        <w:t xml:space="preserve">Правительства </w:t>
      </w:r>
      <w:r w:rsidR="00771235" w:rsidRPr="001402C6">
        <w:rPr>
          <w:sz w:val="27"/>
          <w:szCs w:val="27"/>
        </w:rPr>
        <w:t xml:space="preserve">Министр               </w:t>
      </w:r>
      <w:r w:rsidR="00A716C0" w:rsidRPr="001402C6">
        <w:rPr>
          <w:sz w:val="27"/>
          <w:szCs w:val="27"/>
        </w:rPr>
        <w:t xml:space="preserve">                                             </w:t>
      </w:r>
      <w:r w:rsidR="004119C0" w:rsidRPr="001402C6">
        <w:rPr>
          <w:sz w:val="27"/>
          <w:szCs w:val="27"/>
        </w:rPr>
        <w:t xml:space="preserve">  </w:t>
      </w:r>
      <w:r w:rsidR="00A716C0" w:rsidRPr="001402C6">
        <w:rPr>
          <w:sz w:val="27"/>
          <w:szCs w:val="27"/>
        </w:rPr>
        <w:t xml:space="preserve">        </w:t>
      </w:r>
      <w:r w:rsidR="001402C6">
        <w:rPr>
          <w:sz w:val="27"/>
          <w:szCs w:val="27"/>
        </w:rPr>
        <w:t xml:space="preserve">     </w:t>
      </w:r>
      <w:r w:rsidR="00391C3B" w:rsidRPr="001402C6">
        <w:rPr>
          <w:sz w:val="27"/>
          <w:szCs w:val="27"/>
        </w:rPr>
        <w:t>Р.А.</w:t>
      </w:r>
      <w:r w:rsidR="00092FFE" w:rsidRPr="001402C6">
        <w:rPr>
          <w:sz w:val="27"/>
          <w:szCs w:val="27"/>
        </w:rPr>
        <w:t xml:space="preserve"> </w:t>
      </w:r>
      <w:r w:rsidR="00A716C0" w:rsidRPr="001402C6">
        <w:rPr>
          <w:sz w:val="27"/>
          <w:szCs w:val="27"/>
        </w:rPr>
        <w:t>Калентьев</w:t>
      </w:r>
    </w:p>
    <w:sectPr w:rsidR="00A443B4" w:rsidRPr="001402C6" w:rsidSect="00C76141">
      <w:headerReference w:type="even" r:id="rId11"/>
      <w:headerReference w:type="default" r:id="rId12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CE0" w:rsidRDefault="00C54CE0">
      <w:r>
        <w:separator/>
      </w:r>
    </w:p>
  </w:endnote>
  <w:endnote w:type="continuationSeparator" w:id="1">
    <w:p w:rsidR="00C54CE0" w:rsidRDefault="00C54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CE0" w:rsidRDefault="00C54CE0">
      <w:r>
        <w:separator/>
      </w:r>
    </w:p>
  </w:footnote>
  <w:footnote w:type="continuationSeparator" w:id="1">
    <w:p w:rsidR="00C54CE0" w:rsidRDefault="00C54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66D" w:rsidRDefault="00357E3F" w:rsidP="00C5566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4266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266D" w:rsidRDefault="0034266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66D" w:rsidRDefault="00357E3F" w:rsidP="00C5566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4266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402C6">
      <w:rPr>
        <w:rStyle w:val="ab"/>
        <w:noProof/>
      </w:rPr>
      <w:t>2</w:t>
    </w:r>
    <w:r>
      <w:rPr>
        <w:rStyle w:val="ab"/>
      </w:rPr>
      <w:fldChar w:fldCharType="end"/>
    </w:r>
  </w:p>
  <w:p w:rsidR="0034266D" w:rsidRDefault="0034266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426"/>
    <w:multiLevelType w:val="hybridMultilevel"/>
    <w:tmpl w:val="AA60A6F2"/>
    <w:lvl w:ilvl="0" w:tplc="52CE3AFE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3F920D3"/>
    <w:multiLevelType w:val="hybridMultilevel"/>
    <w:tmpl w:val="24C62C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4C58"/>
    <w:multiLevelType w:val="hybridMultilevel"/>
    <w:tmpl w:val="3118F4FC"/>
    <w:lvl w:ilvl="0" w:tplc="67D252C2">
      <w:start w:val="1"/>
      <w:numFmt w:val="decimal"/>
      <w:lvlText w:val="%1."/>
      <w:lvlJc w:val="left"/>
      <w:pPr>
        <w:tabs>
          <w:tab w:val="num" w:pos="1804"/>
        </w:tabs>
        <w:ind w:left="180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1DB447F8"/>
    <w:multiLevelType w:val="hybridMultilevel"/>
    <w:tmpl w:val="9CB0B6B0"/>
    <w:lvl w:ilvl="0" w:tplc="D09690E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F24E2"/>
    <w:multiLevelType w:val="hybridMultilevel"/>
    <w:tmpl w:val="AF48FC0E"/>
    <w:lvl w:ilvl="0" w:tplc="541AED88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1A521FB6">
      <w:numFmt w:val="none"/>
      <w:lvlText w:val=""/>
      <w:lvlJc w:val="left"/>
      <w:pPr>
        <w:tabs>
          <w:tab w:val="num" w:pos="360"/>
        </w:tabs>
      </w:pPr>
    </w:lvl>
    <w:lvl w:ilvl="2" w:tplc="EB70DCCA">
      <w:numFmt w:val="none"/>
      <w:lvlText w:val=""/>
      <w:lvlJc w:val="left"/>
      <w:pPr>
        <w:tabs>
          <w:tab w:val="num" w:pos="360"/>
        </w:tabs>
      </w:pPr>
    </w:lvl>
    <w:lvl w:ilvl="3" w:tplc="C72C86D6">
      <w:numFmt w:val="none"/>
      <w:lvlText w:val=""/>
      <w:lvlJc w:val="left"/>
      <w:pPr>
        <w:tabs>
          <w:tab w:val="num" w:pos="360"/>
        </w:tabs>
      </w:pPr>
    </w:lvl>
    <w:lvl w:ilvl="4" w:tplc="618493EC">
      <w:numFmt w:val="none"/>
      <w:lvlText w:val=""/>
      <w:lvlJc w:val="left"/>
      <w:pPr>
        <w:tabs>
          <w:tab w:val="num" w:pos="360"/>
        </w:tabs>
      </w:pPr>
    </w:lvl>
    <w:lvl w:ilvl="5" w:tplc="6032C50C">
      <w:numFmt w:val="none"/>
      <w:lvlText w:val=""/>
      <w:lvlJc w:val="left"/>
      <w:pPr>
        <w:tabs>
          <w:tab w:val="num" w:pos="360"/>
        </w:tabs>
      </w:pPr>
    </w:lvl>
    <w:lvl w:ilvl="6" w:tplc="0C7442F8">
      <w:numFmt w:val="none"/>
      <w:lvlText w:val=""/>
      <w:lvlJc w:val="left"/>
      <w:pPr>
        <w:tabs>
          <w:tab w:val="num" w:pos="360"/>
        </w:tabs>
      </w:pPr>
    </w:lvl>
    <w:lvl w:ilvl="7" w:tplc="B858BBE2">
      <w:numFmt w:val="none"/>
      <w:lvlText w:val=""/>
      <w:lvlJc w:val="left"/>
      <w:pPr>
        <w:tabs>
          <w:tab w:val="num" w:pos="360"/>
        </w:tabs>
      </w:pPr>
    </w:lvl>
    <w:lvl w:ilvl="8" w:tplc="71867A7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0A5008C"/>
    <w:multiLevelType w:val="hybridMultilevel"/>
    <w:tmpl w:val="47C0DF44"/>
    <w:lvl w:ilvl="0" w:tplc="01381E4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9E43FC"/>
    <w:multiLevelType w:val="hybridMultilevel"/>
    <w:tmpl w:val="D75A1E92"/>
    <w:lvl w:ilvl="0" w:tplc="2736BA0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sz w:val="28"/>
        <w:szCs w:val="28"/>
      </w:rPr>
    </w:lvl>
    <w:lvl w:ilvl="1" w:tplc="80F019B0">
      <w:numFmt w:val="none"/>
      <w:lvlText w:val=""/>
      <w:lvlJc w:val="left"/>
      <w:pPr>
        <w:tabs>
          <w:tab w:val="num" w:pos="360"/>
        </w:tabs>
      </w:pPr>
    </w:lvl>
    <w:lvl w:ilvl="2" w:tplc="C5FA868E">
      <w:numFmt w:val="none"/>
      <w:lvlText w:val=""/>
      <w:lvlJc w:val="left"/>
      <w:pPr>
        <w:tabs>
          <w:tab w:val="num" w:pos="360"/>
        </w:tabs>
      </w:pPr>
    </w:lvl>
    <w:lvl w:ilvl="3" w:tplc="782CC148">
      <w:numFmt w:val="none"/>
      <w:lvlText w:val=""/>
      <w:lvlJc w:val="left"/>
      <w:pPr>
        <w:tabs>
          <w:tab w:val="num" w:pos="360"/>
        </w:tabs>
      </w:pPr>
    </w:lvl>
    <w:lvl w:ilvl="4" w:tplc="6F209626">
      <w:numFmt w:val="none"/>
      <w:lvlText w:val=""/>
      <w:lvlJc w:val="left"/>
      <w:pPr>
        <w:tabs>
          <w:tab w:val="num" w:pos="360"/>
        </w:tabs>
      </w:pPr>
    </w:lvl>
    <w:lvl w:ilvl="5" w:tplc="C0E6DD5C">
      <w:numFmt w:val="none"/>
      <w:lvlText w:val=""/>
      <w:lvlJc w:val="left"/>
      <w:pPr>
        <w:tabs>
          <w:tab w:val="num" w:pos="360"/>
        </w:tabs>
      </w:pPr>
    </w:lvl>
    <w:lvl w:ilvl="6" w:tplc="90102CEE">
      <w:numFmt w:val="none"/>
      <w:lvlText w:val=""/>
      <w:lvlJc w:val="left"/>
      <w:pPr>
        <w:tabs>
          <w:tab w:val="num" w:pos="360"/>
        </w:tabs>
      </w:pPr>
    </w:lvl>
    <w:lvl w:ilvl="7" w:tplc="FFF4F668">
      <w:numFmt w:val="none"/>
      <w:lvlText w:val=""/>
      <w:lvlJc w:val="left"/>
      <w:pPr>
        <w:tabs>
          <w:tab w:val="num" w:pos="360"/>
        </w:tabs>
      </w:pPr>
    </w:lvl>
    <w:lvl w:ilvl="8" w:tplc="7B90B16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5E0339"/>
    <w:multiLevelType w:val="hybridMultilevel"/>
    <w:tmpl w:val="C5DC34E0"/>
    <w:lvl w:ilvl="0" w:tplc="C760644A">
      <w:start w:val="11"/>
      <w:numFmt w:val="decimal"/>
      <w:lvlText w:val="%1."/>
      <w:lvlJc w:val="left"/>
      <w:pPr>
        <w:ind w:left="13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50080F2C"/>
    <w:multiLevelType w:val="multilevel"/>
    <w:tmpl w:val="8B6084BA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06B510F"/>
    <w:multiLevelType w:val="hybridMultilevel"/>
    <w:tmpl w:val="255A711E"/>
    <w:lvl w:ilvl="0" w:tplc="AC2CA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5EC0735"/>
    <w:multiLevelType w:val="hybridMultilevel"/>
    <w:tmpl w:val="886AB4E8"/>
    <w:lvl w:ilvl="0" w:tplc="B09A784C">
      <w:start w:val="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A721AAB"/>
    <w:multiLevelType w:val="multilevel"/>
    <w:tmpl w:val="A6F0D15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242"/>
    <w:rsid w:val="00002829"/>
    <w:rsid w:val="000174CF"/>
    <w:rsid w:val="0002192C"/>
    <w:rsid w:val="00024D80"/>
    <w:rsid w:val="00025F7C"/>
    <w:rsid w:val="00037085"/>
    <w:rsid w:val="00044DE6"/>
    <w:rsid w:val="00047D74"/>
    <w:rsid w:val="00052344"/>
    <w:rsid w:val="00052453"/>
    <w:rsid w:val="00062DAE"/>
    <w:rsid w:val="00064646"/>
    <w:rsid w:val="00070482"/>
    <w:rsid w:val="00076343"/>
    <w:rsid w:val="00082BFE"/>
    <w:rsid w:val="00084036"/>
    <w:rsid w:val="000900A2"/>
    <w:rsid w:val="00092D2D"/>
    <w:rsid w:val="00092FFE"/>
    <w:rsid w:val="00093D48"/>
    <w:rsid w:val="000A6FA9"/>
    <w:rsid w:val="000B5779"/>
    <w:rsid w:val="000C0F19"/>
    <w:rsid w:val="000C3A2D"/>
    <w:rsid w:val="000D110C"/>
    <w:rsid w:val="000D68EA"/>
    <w:rsid w:val="000E4890"/>
    <w:rsid w:val="000F62CD"/>
    <w:rsid w:val="000F7FA6"/>
    <w:rsid w:val="00101433"/>
    <w:rsid w:val="001035A9"/>
    <w:rsid w:val="0010420F"/>
    <w:rsid w:val="001060DA"/>
    <w:rsid w:val="00107E64"/>
    <w:rsid w:val="00110C88"/>
    <w:rsid w:val="00113F9A"/>
    <w:rsid w:val="00113FDD"/>
    <w:rsid w:val="00120B43"/>
    <w:rsid w:val="00124AFE"/>
    <w:rsid w:val="00124DE9"/>
    <w:rsid w:val="00127B5A"/>
    <w:rsid w:val="00133706"/>
    <w:rsid w:val="00137E32"/>
    <w:rsid w:val="001402C6"/>
    <w:rsid w:val="00142B2B"/>
    <w:rsid w:val="00147BE4"/>
    <w:rsid w:val="00150EFD"/>
    <w:rsid w:val="00151CFE"/>
    <w:rsid w:val="00153DDD"/>
    <w:rsid w:val="001554CF"/>
    <w:rsid w:val="001624F0"/>
    <w:rsid w:val="00162525"/>
    <w:rsid w:val="00162E7B"/>
    <w:rsid w:val="00166BDB"/>
    <w:rsid w:val="00170630"/>
    <w:rsid w:val="00175C63"/>
    <w:rsid w:val="001769E9"/>
    <w:rsid w:val="00180E01"/>
    <w:rsid w:val="00180EAD"/>
    <w:rsid w:val="00181B2D"/>
    <w:rsid w:val="00182CC2"/>
    <w:rsid w:val="00186475"/>
    <w:rsid w:val="00187E30"/>
    <w:rsid w:val="0019263C"/>
    <w:rsid w:val="00195A7B"/>
    <w:rsid w:val="00195D28"/>
    <w:rsid w:val="001B126C"/>
    <w:rsid w:val="001B1BE6"/>
    <w:rsid w:val="001B2620"/>
    <w:rsid w:val="001B4438"/>
    <w:rsid w:val="001B7A47"/>
    <w:rsid w:val="001C1AC8"/>
    <w:rsid w:val="001C6D13"/>
    <w:rsid w:val="001C722F"/>
    <w:rsid w:val="001C7F89"/>
    <w:rsid w:val="001D0AC2"/>
    <w:rsid w:val="001D7FD6"/>
    <w:rsid w:val="001E1ABB"/>
    <w:rsid w:val="001E4B6C"/>
    <w:rsid w:val="001F21B0"/>
    <w:rsid w:val="001F379A"/>
    <w:rsid w:val="001F6780"/>
    <w:rsid w:val="001F79EE"/>
    <w:rsid w:val="00200006"/>
    <w:rsid w:val="002164DB"/>
    <w:rsid w:val="00223153"/>
    <w:rsid w:val="002240FC"/>
    <w:rsid w:val="00224529"/>
    <w:rsid w:val="00225AE9"/>
    <w:rsid w:val="00230194"/>
    <w:rsid w:val="00236A04"/>
    <w:rsid w:val="00246B6C"/>
    <w:rsid w:val="0024799E"/>
    <w:rsid w:val="00250180"/>
    <w:rsid w:val="00250DE9"/>
    <w:rsid w:val="0025211E"/>
    <w:rsid w:val="002536F4"/>
    <w:rsid w:val="0025796F"/>
    <w:rsid w:val="0026090F"/>
    <w:rsid w:val="00264F6F"/>
    <w:rsid w:val="00265CFE"/>
    <w:rsid w:val="00266CA2"/>
    <w:rsid w:val="00271DA3"/>
    <w:rsid w:val="002771DC"/>
    <w:rsid w:val="0028068F"/>
    <w:rsid w:val="00281977"/>
    <w:rsid w:val="0028283C"/>
    <w:rsid w:val="002854CF"/>
    <w:rsid w:val="002925E6"/>
    <w:rsid w:val="00293E1D"/>
    <w:rsid w:val="00296873"/>
    <w:rsid w:val="002A6001"/>
    <w:rsid w:val="002A7795"/>
    <w:rsid w:val="002B1FB6"/>
    <w:rsid w:val="002B4AB3"/>
    <w:rsid w:val="002C1167"/>
    <w:rsid w:val="002C3B9B"/>
    <w:rsid w:val="002C51C1"/>
    <w:rsid w:val="002E4A2D"/>
    <w:rsid w:val="00300844"/>
    <w:rsid w:val="003146ED"/>
    <w:rsid w:val="00315CCF"/>
    <w:rsid w:val="00315DD2"/>
    <w:rsid w:val="00321FC6"/>
    <w:rsid w:val="003257A7"/>
    <w:rsid w:val="00326D7D"/>
    <w:rsid w:val="00330BC9"/>
    <w:rsid w:val="0033678C"/>
    <w:rsid w:val="00337D15"/>
    <w:rsid w:val="0034079C"/>
    <w:rsid w:val="0034257D"/>
    <w:rsid w:val="0034266D"/>
    <w:rsid w:val="0034400D"/>
    <w:rsid w:val="0035393A"/>
    <w:rsid w:val="0035670F"/>
    <w:rsid w:val="00357E3F"/>
    <w:rsid w:val="00373451"/>
    <w:rsid w:val="00381576"/>
    <w:rsid w:val="003825C4"/>
    <w:rsid w:val="00383A58"/>
    <w:rsid w:val="00391C3B"/>
    <w:rsid w:val="00392325"/>
    <w:rsid w:val="003A127C"/>
    <w:rsid w:val="003A4E2B"/>
    <w:rsid w:val="003A700E"/>
    <w:rsid w:val="003B4422"/>
    <w:rsid w:val="003C03C5"/>
    <w:rsid w:val="003C2450"/>
    <w:rsid w:val="003C49C8"/>
    <w:rsid w:val="003C60C9"/>
    <w:rsid w:val="003D002F"/>
    <w:rsid w:val="004003F6"/>
    <w:rsid w:val="004119C0"/>
    <w:rsid w:val="004124DA"/>
    <w:rsid w:val="00414D28"/>
    <w:rsid w:val="004172FA"/>
    <w:rsid w:val="0041752F"/>
    <w:rsid w:val="004178AB"/>
    <w:rsid w:val="0042599A"/>
    <w:rsid w:val="004472F1"/>
    <w:rsid w:val="00464814"/>
    <w:rsid w:val="00464893"/>
    <w:rsid w:val="00464AA1"/>
    <w:rsid w:val="004700BD"/>
    <w:rsid w:val="00474AE1"/>
    <w:rsid w:val="00482694"/>
    <w:rsid w:val="00482903"/>
    <w:rsid w:val="00483717"/>
    <w:rsid w:val="004A50B9"/>
    <w:rsid w:val="004B0DC8"/>
    <w:rsid w:val="004C1C95"/>
    <w:rsid w:val="004C3FB7"/>
    <w:rsid w:val="004C7D72"/>
    <w:rsid w:val="004D128E"/>
    <w:rsid w:val="004D61C9"/>
    <w:rsid w:val="004D6883"/>
    <w:rsid w:val="004E769B"/>
    <w:rsid w:val="004F30C7"/>
    <w:rsid w:val="005001DB"/>
    <w:rsid w:val="00507DE2"/>
    <w:rsid w:val="00516D2D"/>
    <w:rsid w:val="00522A35"/>
    <w:rsid w:val="00525D6E"/>
    <w:rsid w:val="00533555"/>
    <w:rsid w:val="00533B97"/>
    <w:rsid w:val="00541320"/>
    <w:rsid w:val="005413FD"/>
    <w:rsid w:val="00544B19"/>
    <w:rsid w:val="00554F2F"/>
    <w:rsid w:val="00563E8B"/>
    <w:rsid w:val="00566B29"/>
    <w:rsid w:val="00567379"/>
    <w:rsid w:val="00573A9C"/>
    <w:rsid w:val="00574241"/>
    <w:rsid w:val="00584773"/>
    <w:rsid w:val="00593229"/>
    <w:rsid w:val="00593A4B"/>
    <w:rsid w:val="00595A15"/>
    <w:rsid w:val="005A040A"/>
    <w:rsid w:val="005A2598"/>
    <w:rsid w:val="005B4731"/>
    <w:rsid w:val="005B6060"/>
    <w:rsid w:val="005B69F4"/>
    <w:rsid w:val="005C0447"/>
    <w:rsid w:val="005D0C1D"/>
    <w:rsid w:val="005D34C6"/>
    <w:rsid w:val="005D575E"/>
    <w:rsid w:val="005D590C"/>
    <w:rsid w:val="005E017D"/>
    <w:rsid w:val="005E792D"/>
    <w:rsid w:val="005F146B"/>
    <w:rsid w:val="005F697C"/>
    <w:rsid w:val="00603518"/>
    <w:rsid w:val="006076CD"/>
    <w:rsid w:val="00622E19"/>
    <w:rsid w:val="006234BC"/>
    <w:rsid w:val="00626F54"/>
    <w:rsid w:val="00631013"/>
    <w:rsid w:val="006371F7"/>
    <w:rsid w:val="00640377"/>
    <w:rsid w:val="00644AD4"/>
    <w:rsid w:val="00644D4C"/>
    <w:rsid w:val="00661D7E"/>
    <w:rsid w:val="00664072"/>
    <w:rsid w:val="00677D11"/>
    <w:rsid w:val="006846F5"/>
    <w:rsid w:val="00685748"/>
    <w:rsid w:val="00686540"/>
    <w:rsid w:val="006967C5"/>
    <w:rsid w:val="006A73A6"/>
    <w:rsid w:val="006B3FA1"/>
    <w:rsid w:val="006B68C9"/>
    <w:rsid w:val="006C06C4"/>
    <w:rsid w:val="006C17BA"/>
    <w:rsid w:val="006C2094"/>
    <w:rsid w:val="006C3D59"/>
    <w:rsid w:val="006D218F"/>
    <w:rsid w:val="006F01DC"/>
    <w:rsid w:val="006F2573"/>
    <w:rsid w:val="007032A5"/>
    <w:rsid w:val="00703DC2"/>
    <w:rsid w:val="0070680B"/>
    <w:rsid w:val="00707ED4"/>
    <w:rsid w:val="0071056D"/>
    <w:rsid w:val="007141B5"/>
    <w:rsid w:val="00715A96"/>
    <w:rsid w:val="007161B4"/>
    <w:rsid w:val="00716783"/>
    <w:rsid w:val="00726CDD"/>
    <w:rsid w:val="00732FC9"/>
    <w:rsid w:val="00734FCA"/>
    <w:rsid w:val="00735180"/>
    <w:rsid w:val="00737683"/>
    <w:rsid w:val="00737D32"/>
    <w:rsid w:val="0074389E"/>
    <w:rsid w:val="00747F94"/>
    <w:rsid w:val="00751778"/>
    <w:rsid w:val="007518AA"/>
    <w:rsid w:val="007646AA"/>
    <w:rsid w:val="00771235"/>
    <w:rsid w:val="00774C61"/>
    <w:rsid w:val="00777433"/>
    <w:rsid w:val="00780C1A"/>
    <w:rsid w:val="0078187C"/>
    <w:rsid w:val="00787C34"/>
    <w:rsid w:val="00793C13"/>
    <w:rsid w:val="007979BF"/>
    <w:rsid w:val="007C0B4A"/>
    <w:rsid w:val="007C390C"/>
    <w:rsid w:val="007C47A7"/>
    <w:rsid w:val="007D06FF"/>
    <w:rsid w:val="007D58B1"/>
    <w:rsid w:val="007D652F"/>
    <w:rsid w:val="007E45CE"/>
    <w:rsid w:val="007F37F6"/>
    <w:rsid w:val="007F5F02"/>
    <w:rsid w:val="007F6276"/>
    <w:rsid w:val="00800B4F"/>
    <w:rsid w:val="008057E3"/>
    <w:rsid w:val="0080698B"/>
    <w:rsid w:val="00811763"/>
    <w:rsid w:val="0081488E"/>
    <w:rsid w:val="00816242"/>
    <w:rsid w:val="00823440"/>
    <w:rsid w:val="00830169"/>
    <w:rsid w:val="00831273"/>
    <w:rsid w:val="00835AAA"/>
    <w:rsid w:val="0083716C"/>
    <w:rsid w:val="00853BD8"/>
    <w:rsid w:val="00854D16"/>
    <w:rsid w:val="008554F4"/>
    <w:rsid w:val="00856FB5"/>
    <w:rsid w:val="00861860"/>
    <w:rsid w:val="00861D6F"/>
    <w:rsid w:val="00864F31"/>
    <w:rsid w:val="00874F9D"/>
    <w:rsid w:val="008752BE"/>
    <w:rsid w:val="00877A78"/>
    <w:rsid w:val="0088323B"/>
    <w:rsid w:val="008832E1"/>
    <w:rsid w:val="008853DB"/>
    <w:rsid w:val="00895E6B"/>
    <w:rsid w:val="008A2736"/>
    <w:rsid w:val="008A7397"/>
    <w:rsid w:val="008B44A6"/>
    <w:rsid w:val="008B502E"/>
    <w:rsid w:val="008B50F6"/>
    <w:rsid w:val="008C521E"/>
    <w:rsid w:val="008C6720"/>
    <w:rsid w:val="008D1F2B"/>
    <w:rsid w:val="008D2281"/>
    <w:rsid w:val="008D49F0"/>
    <w:rsid w:val="008E244F"/>
    <w:rsid w:val="008E2DC4"/>
    <w:rsid w:val="008F1319"/>
    <w:rsid w:val="008F2504"/>
    <w:rsid w:val="008F2B0A"/>
    <w:rsid w:val="0091277A"/>
    <w:rsid w:val="00914A1B"/>
    <w:rsid w:val="00924B2D"/>
    <w:rsid w:val="0092698A"/>
    <w:rsid w:val="00927127"/>
    <w:rsid w:val="00933A83"/>
    <w:rsid w:val="009400C2"/>
    <w:rsid w:val="00943D17"/>
    <w:rsid w:val="0094767B"/>
    <w:rsid w:val="009505F2"/>
    <w:rsid w:val="00950E28"/>
    <w:rsid w:val="009526CA"/>
    <w:rsid w:val="0095727F"/>
    <w:rsid w:val="00962973"/>
    <w:rsid w:val="00962B8E"/>
    <w:rsid w:val="00963027"/>
    <w:rsid w:val="0096517C"/>
    <w:rsid w:val="00965914"/>
    <w:rsid w:val="0097244B"/>
    <w:rsid w:val="009747B2"/>
    <w:rsid w:val="00976E2F"/>
    <w:rsid w:val="00977B54"/>
    <w:rsid w:val="00980293"/>
    <w:rsid w:val="00982E0D"/>
    <w:rsid w:val="00985626"/>
    <w:rsid w:val="009869E7"/>
    <w:rsid w:val="00986B01"/>
    <w:rsid w:val="00990B53"/>
    <w:rsid w:val="00993781"/>
    <w:rsid w:val="00994BA2"/>
    <w:rsid w:val="00995E25"/>
    <w:rsid w:val="009966FF"/>
    <w:rsid w:val="009A093D"/>
    <w:rsid w:val="009C04AA"/>
    <w:rsid w:val="009C3389"/>
    <w:rsid w:val="009C6ED6"/>
    <w:rsid w:val="009D09EE"/>
    <w:rsid w:val="009D6400"/>
    <w:rsid w:val="009D6BD5"/>
    <w:rsid w:val="009E3DD1"/>
    <w:rsid w:val="009E5CBD"/>
    <w:rsid w:val="009E5FD2"/>
    <w:rsid w:val="009E7601"/>
    <w:rsid w:val="009F1416"/>
    <w:rsid w:val="009F1FED"/>
    <w:rsid w:val="00A0592D"/>
    <w:rsid w:val="00A11582"/>
    <w:rsid w:val="00A116B8"/>
    <w:rsid w:val="00A15F45"/>
    <w:rsid w:val="00A22CDC"/>
    <w:rsid w:val="00A25F94"/>
    <w:rsid w:val="00A30AB7"/>
    <w:rsid w:val="00A316EB"/>
    <w:rsid w:val="00A32D01"/>
    <w:rsid w:val="00A34F3A"/>
    <w:rsid w:val="00A4417F"/>
    <w:rsid w:val="00A443B4"/>
    <w:rsid w:val="00A5071F"/>
    <w:rsid w:val="00A55743"/>
    <w:rsid w:val="00A57321"/>
    <w:rsid w:val="00A61640"/>
    <w:rsid w:val="00A62211"/>
    <w:rsid w:val="00A716C0"/>
    <w:rsid w:val="00A71985"/>
    <w:rsid w:val="00A72811"/>
    <w:rsid w:val="00A75315"/>
    <w:rsid w:val="00A75C81"/>
    <w:rsid w:val="00A80477"/>
    <w:rsid w:val="00A828BF"/>
    <w:rsid w:val="00AA137E"/>
    <w:rsid w:val="00AA1E98"/>
    <w:rsid w:val="00AA56E1"/>
    <w:rsid w:val="00AB1E93"/>
    <w:rsid w:val="00AB4640"/>
    <w:rsid w:val="00AB56D7"/>
    <w:rsid w:val="00AB77AA"/>
    <w:rsid w:val="00AC0146"/>
    <w:rsid w:val="00AD4F2C"/>
    <w:rsid w:val="00AD52B7"/>
    <w:rsid w:val="00AD7AF9"/>
    <w:rsid w:val="00AD7E20"/>
    <w:rsid w:val="00AE655E"/>
    <w:rsid w:val="00AF00D0"/>
    <w:rsid w:val="00AF598B"/>
    <w:rsid w:val="00B04B82"/>
    <w:rsid w:val="00B069E9"/>
    <w:rsid w:val="00B1345E"/>
    <w:rsid w:val="00B16653"/>
    <w:rsid w:val="00B23AFE"/>
    <w:rsid w:val="00B23B02"/>
    <w:rsid w:val="00B24FC9"/>
    <w:rsid w:val="00B25009"/>
    <w:rsid w:val="00B344C2"/>
    <w:rsid w:val="00B41115"/>
    <w:rsid w:val="00B53A8E"/>
    <w:rsid w:val="00B56B5D"/>
    <w:rsid w:val="00B56EDB"/>
    <w:rsid w:val="00B60BE1"/>
    <w:rsid w:val="00B629BE"/>
    <w:rsid w:val="00B648CD"/>
    <w:rsid w:val="00B65DCF"/>
    <w:rsid w:val="00B7051B"/>
    <w:rsid w:val="00B721BB"/>
    <w:rsid w:val="00B73AE1"/>
    <w:rsid w:val="00B73D8E"/>
    <w:rsid w:val="00B76598"/>
    <w:rsid w:val="00B80462"/>
    <w:rsid w:val="00B93FB1"/>
    <w:rsid w:val="00B94982"/>
    <w:rsid w:val="00B96917"/>
    <w:rsid w:val="00BA1DE8"/>
    <w:rsid w:val="00BA591D"/>
    <w:rsid w:val="00BA6029"/>
    <w:rsid w:val="00BB3560"/>
    <w:rsid w:val="00BB5C02"/>
    <w:rsid w:val="00BC0AE2"/>
    <w:rsid w:val="00BC3744"/>
    <w:rsid w:val="00BC5A0D"/>
    <w:rsid w:val="00BD40E9"/>
    <w:rsid w:val="00BD646E"/>
    <w:rsid w:val="00BE013B"/>
    <w:rsid w:val="00BE0C5A"/>
    <w:rsid w:val="00BE4824"/>
    <w:rsid w:val="00BF2A7C"/>
    <w:rsid w:val="00BF343B"/>
    <w:rsid w:val="00C01C9B"/>
    <w:rsid w:val="00C0451B"/>
    <w:rsid w:val="00C05774"/>
    <w:rsid w:val="00C05F76"/>
    <w:rsid w:val="00C0757A"/>
    <w:rsid w:val="00C1318F"/>
    <w:rsid w:val="00C13347"/>
    <w:rsid w:val="00C1615D"/>
    <w:rsid w:val="00C16F3B"/>
    <w:rsid w:val="00C2311B"/>
    <w:rsid w:val="00C337BB"/>
    <w:rsid w:val="00C37682"/>
    <w:rsid w:val="00C47571"/>
    <w:rsid w:val="00C5031F"/>
    <w:rsid w:val="00C54CE0"/>
    <w:rsid w:val="00C55662"/>
    <w:rsid w:val="00C6753A"/>
    <w:rsid w:val="00C70B99"/>
    <w:rsid w:val="00C70DDC"/>
    <w:rsid w:val="00C76141"/>
    <w:rsid w:val="00C763DC"/>
    <w:rsid w:val="00C81577"/>
    <w:rsid w:val="00C8164C"/>
    <w:rsid w:val="00C8193D"/>
    <w:rsid w:val="00C81E93"/>
    <w:rsid w:val="00C905D7"/>
    <w:rsid w:val="00CB3EDC"/>
    <w:rsid w:val="00CB55C4"/>
    <w:rsid w:val="00CB7DC0"/>
    <w:rsid w:val="00CC061A"/>
    <w:rsid w:val="00CC41BF"/>
    <w:rsid w:val="00CD086F"/>
    <w:rsid w:val="00CD1DAA"/>
    <w:rsid w:val="00CD6DDF"/>
    <w:rsid w:val="00CD75C7"/>
    <w:rsid w:val="00CD75D4"/>
    <w:rsid w:val="00CE298D"/>
    <w:rsid w:val="00CE3EB7"/>
    <w:rsid w:val="00CE4A66"/>
    <w:rsid w:val="00CF0600"/>
    <w:rsid w:val="00CF1608"/>
    <w:rsid w:val="00CF5127"/>
    <w:rsid w:val="00CF653B"/>
    <w:rsid w:val="00D001D2"/>
    <w:rsid w:val="00D04936"/>
    <w:rsid w:val="00D0587A"/>
    <w:rsid w:val="00D06726"/>
    <w:rsid w:val="00D06BCA"/>
    <w:rsid w:val="00D11159"/>
    <w:rsid w:val="00D12E43"/>
    <w:rsid w:val="00D13C67"/>
    <w:rsid w:val="00D1784F"/>
    <w:rsid w:val="00D22CA3"/>
    <w:rsid w:val="00D23DF0"/>
    <w:rsid w:val="00D25CC8"/>
    <w:rsid w:val="00D346FC"/>
    <w:rsid w:val="00D45C23"/>
    <w:rsid w:val="00D47935"/>
    <w:rsid w:val="00D64C98"/>
    <w:rsid w:val="00D67B60"/>
    <w:rsid w:val="00D76EBA"/>
    <w:rsid w:val="00D77601"/>
    <w:rsid w:val="00D82AEA"/>
    <w:rsid w:val="00D83DB6"/>
    <w:rsid w:val="00DA5463"/>
    <w:rsid w:val="00DB7ADD"/>
    <w:rsid w:val="00DC1978"/>
    <w:rsid w:val="00DC32D7"/>
    <w:rsid w:val="00DD45E1"/>
    <w:rsid w:val="00DD51E0"/>
    <w:rsid w:val="00DD5B09"/>
    <w:rsid w:val="00DE0475"/>
    <w:rsid w:val="00DE7A98"/>
    <w:rsid w:val="00DF09C4"/>
    <w:rsid w:val="00DF53CE"/>
    <w:rsid w:val="00DF6BC9"/>
    <w:rsid w:val="00E10D09"/>
    <w:rsid w:val="00E20F1A"/>
    <w:rsid w:val="00E21539"/>
    <w:rsid w:val="00E24F09"/>
    <w:rsid w:val="00E26F00"/>
    <w:rsid w:val="00E275FD"/>
    <w:rsid w:val="00E30D6C"/>
    <w:rsid w:val="00E35AC6"/>
    <w:rsid w:val="00E36F47"/>
    <w:rsid w:val="00E37BFA"/>
    <w:rsid w:val="00E41E67"/>
    <w:rsid w:val="00E45B07"/>
    <w:rsid w:val="00E5091F"/>
    <w:rsid w:val="00E52213"/>
    <w:rsid w:val="00E571BD"/>
    <w:rsid w:val="00E61B45"/>
    <w:rsid w:val="00E652C4"/>
    <w:rsid w:val="00E666C4"/>
    <w:rsid w:val="00E725EF"/>
    <w:rsid w:val="00E7774B"/>
    <w:rsid w:val="00E82119"/>
    <w:rsid w:val="00E82D13"/>
    <w:rsid w:val="00E841A7"/>
    <w:rsid w:val="00E85EEF"/>
    <w:rsid w:val="00E93188"/>
    <w:rsid w:val="00EA7D36"/>
    <w:rsid w:val="00EA7FC8"/>
    <w:rsid w:val="00EB7A26"/>
    <w:rsid w:val="00ED2383"/>
    <w:rsid w:val="00ED41EE"/>
    <w:rsid w:val="00ED47E5"/>
    <w:rsid w:val="00ED656B"/>
    <w:rsid w:val="00EE0C5C"/>
    <w:rsid w:val="00EE54C4"/>
    <w:rsid w:val="00EE5AD8"/>
    <w:rsid w:val="00EF2DD0"/>
    <w:rsid w:val="00EF43E0"/>
    <w:rsid w:val="00EF68D3"/>
    <w:rsid w:val="00EF76DF"/>
    <w:rsid w:val="00F05ED4"/>
    <w:rsid w:val="00F06D37"/>
    <w:rsid w:val="00F169A0"/>
    <w:rsid w:val="00F218B5"/>
    <w:rsid w:val="00F25BE6"/>
    <w:rsid w:val="00F26980"/>
    <w:rsid w:val="00F37773"/>
    <w:rsid w:val="00F40F54"/>
    <w:rsid w:val="00F424B4"/>
    <w:rsid w:val="00F42539"/>
    <w:rsid w:val="00F4369F"/>
    <w:rsid w:val="00F45A9E"/>
    <w:rsid w:val="00F478BA"/>
    <w:rsid w:val="00F511AD"/>
    <w:rsid w:val="00F51601"/>
    <w:rsid w:val="00F5210F"/>
    <w:rsid w:val="00F653CD"/>
    <w:rsid w:val="00F72D9E"/>
    <w:rsid w:val="00F76C99"/>
    <w:rsid w:val="00F8067B"/>
    <w:rsid w:val="00F81CAB"/>
    <w:rsid w:val="00F82EF5"/>
    <w:rsid w:val="00F909D1"/>
    <w:rsid w:val="00F91D9A"/>
    <w:rsid w:val="00FA0E4D"/>
    <w:rsid w:val="00FA158E"/>
    <w:rsid w:val="00FA4381"/>
    <w:rsid w:val="00FA4644"/>
    <w:rsid w:val="00FB2384"/>
    <w:rsid w:val="00FC0F2C"/>
    <w:rsid w:val="00FC3284"/>
    <w:rsid w:val="00FC425E"/>
    <w:rsid w:val="00FC49F0"/>
    <w:rsid w:val="00FC4A9F"/>
    <w:rsid w:val="00FD0FEE"/>
    <w:rsid w:val="00FE12BF"/>
    <w:rsid w:val="00FF3BBE"/>
    <w:rsid w:val="00FF6B22"/>
    <w:rsid w:val="00FF7D3A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6CD"/>
  </w:style>
  <w:style w:type="paragraph" w:styleId="1">
    <w:name w:val="heading 1"/>
    <w:basedOn w:val="a"/>
    <w:next w:val="a"/>
    <w:qFormat/>
    <w:rsid w:val="0081624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16242"/>
    <w:pPr>
      <w:jc w:val="center"/>
    </w:pPr>
    <w:rPr>
      <w:sz w:val="28"/>
    </w:rPr>
  </w:style>
  <w:style w:type="table" w:styleId="a4">
    <w:name w:val="Table Grid"/>
    <w:basedOn w:val="a1"/>
    <w:rsid w:val="00816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A15F45"/>
    <w:pPr>
      <w:widowControl w:val="0"/>
      <w:suppressLineNumbers/>
    </w:pPr>
    <w:rPr>
      <w:lang w:eastAsia="ar-SA"/>
    </w:rPr>
  </w:style>
  <w:style w:type="paragraph" w:customStyle="1" w:styleId="a6">
    <w:name w:val="Знак"/>
    <w:basedOn w:val="a"/>
    <w:rsid w:val="006C3D5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7">
    <w:name w:val="Body Text Indent"/>
    <w:basedOn w:val="a"/>
    <w:rsid w:val="00F37773"/>
    <w:pPr>
      <w:widowControl w:val="0"/>
      <w:spacing w:after="120"/>
      <w:ind w:left="283"/>
    </w:pPr>
  </w:style>
  <w:style w:type="paragraph" w:customStyle="1" w:styleId="ConsPlusTitle">
    <w:name w:val="ConsPlusTitle"/>
    <w:rsid w:val="00483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Гипертекстовая ссылка"/>
    <w:rsid w:val="00B23B02"/>
    <w:rPr>
      <w:color w:val="008000"/>
    </w:rPr>
  </w:style>
  <w:style w:type="paragraph" w:styleId="a9">
    <w:name w:val="List"/>
    <w:basedOn w:val="a3"/>
    <w:rsid w:val="00626F54"/>
    <w:pPr>
      <w:suppressAutoHyphens/>
      <w:spacing w:after="120"/>
      <w:jc w:val="left"/>
    </w:pPr>
    <w:rPr>
      <w:rFonts w:ascii="Arial" w:hAnsi="Arial" w:cs="Tahoma"/>
      <w:sz w:val="24"/>
      <w:szCs w:val="24"/>
      <w:lang w:eastAsia="ar-SA"/>
    </w:rPr>
  </w:style>
  <w:style w:type="paragraph" w:styleId="aa">
    <w:name w:val="header"/>
    <w:basedOn w:val="a"/>
    <w:rsid w:val="009D6BD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D6BD5"/>
  </w:style>
  <w:style w:type="character" w:customStyle="1" w:styleId="BodytextChar">
    <w:name w:val="Body text Char"/>
    <w:link w:val="Bodytext"/>
    <w:locked/>
    <w:rsid w:val="00631013"/>
    <w:rPr>
      <w:sz w:val="28"/>
      <w:szCs w:val="24"/>
      <w:lang w:val="ru-RU" w:eastAsia="ru-RU" w:bidi="ar-SA"/>
    </w:rPr>
  </w:style>
  <w:style w:type="paragraph" w:customStyle="1" w:styleId="Bodytext">
    <w:name w:val="Body text"/>
    <w:basedOn w:val="a"/>
    <w:link w:val="BodytextChar"/>
    <w:rsid w:val="00631013"/>
    <w:pPr>
      <w:spacing w:line="360" w:lineRule="auto"/>
      <w:ind w:firstLine="720"/>
      <w:jc w:val="both"/>
    </w:pPr>
    <w:rPr>
      <w:sz w:val="28"/>
      <w:szCs w:val="24"/>
    </w:rPr>
  </w:style>
  <w:style w:type="paragraph" w:customStyle="1" w:styleId="Char">
    <w:name w:val="Char"/>
    <w:basedOn w:val="a"/>
    <w:rsid w:val="003A127C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">
    <w:name w:val="ConsPlusNonformat"/>
    <w:rsid w:val="009630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endnote text"/>
    <w:basedOn w:val="a"/>
    <w:link w:val="ad"/>
    <w:semiHidden/>
    <w:rsid w:val="00963027"/>
    <w:pPr>
      <w:widowControl w:val="0"/>
    </w:pPr>
  </w:style>
  <w:style w:type="character" w:customStyle="1" w:styleId="ad">
    <w:name w:val="Текст концевой сноски Знак"/>
    <w:link w:val="ac"/>
    <w:locked/>
    <w:rsid w:val="00963027"/>
    <w:rPr>
      <w:lang w:val="ru-RU" w:eastAsia="ru-RU" w:bidi="ar-SA"/>
    </w:rPr>
  </w:style>
  <w:style w:type="paragraph" w:customStyle="1" w:styleId="ae">
    <w:name w:val="Знак Знак Знак Знак Знак Знак Знак"/>
    <w:basedOn w:val="a"/>
    <w:rsid w:val="0024799E"/>
    <w:pPr>
      <w:spacing w:after="160" w:line="240" w:lineRule="exact"/>
    </w:pPr>
    <w:rPr>
      <w:rFonts w:eastAsia="Calibri"/>
      <w:lang w:eastAsia="zh-CN"/>
    </w:rPr>
  </w:style>
  <w:style w:type="paragraph" w:styleId="af">
    <w:name w:val="Balloon Text"/>
    <w:basedOn w:val="a"/>
    <w:semiHidden/>
    <w:rsid w:val="00B411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4F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rsid w:val="00F511AD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861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cx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8FEFE-1E9F-481C-A935-6819182B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Links>
    <vt:vector size="12" baseType="variant">
      <vt:variant>
        <vt:i4>7667823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consultantplus://offline/ref=7A0A2227F5135567EACBA1C55B09856E3D26956874C81DE77D298FF94D7C44A95770C55645F78809158A3476292975D9D18DE2EEF19F93B7a0n7I</vt:lpwstr>
      </vt:variant>
      <vt:variant>
        <vt:lpwstr/>
      </vt:variant>
      <vt:variant>
        <vt:i4>655437</vt:i4>
      </vt:variant>
      <vt:variant>
        <vt:i4>0</vt:i4>
      </vt:variant>
      <vt:variant>
        <vt:i4>0</vt:i4>
      </vt:variant>
      <vt:variant>
        <vt:i4>5</vt:i4>
      </vt:variant>
      <vt:variant>
        <vt:lpwstr>http://mcx.pnzreg.ru/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2024-06-21T14:23:00Z</cp:lastPrinted>
  <dcterms:created xsi:type="dcterms:W3CDTF">2024-07-03T06:30:00Z</dcterms:created>
  <dcterms:modified xsi:type="dcterms:W3CDTF">2024-07-04T11:18:00Z</dcterms:modified>
</cp:coreProperties>
</file>